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31" w:rsidRPr="003A5170" w:rsidRDefault="002A0E31" w:rsidP="002A0E31">
      <w:pPr>
        <w:snapToGrid w:val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A5170">
        <w:rPr>
          <w:rFonts w:ascii="標楷體" w:eastAsia="標楷體" w:hAnsi="標楷體" w:hint="eastAsia"/>
          <w:color w:val="000000" w:themeColor="text1"/>
          <w:sz w:val="36"/>
          <w:szCs w:val="36"/>
        </w:rPr>
        <w:t>僑光科技大學 學生校外實習 個別實習計畫</w:t>
      </w:r>
    </w:p>
    <w:p w:rsidR="002A0E31" w:rsidRPr="003A5170" w:rsidRDefault="002A0E31" w:rsidP="002A0E31">
      <w:pPr>
        <w:pStyle w:val="a3"/>
        <w:numPr>
          <w:ilvl w:val="0"/>
          <w:numId w:val="1"/>
        </w:numPr>
        <w:suppressAutoHyphens w:val="0"/>
        <w:autoSpaceDN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5170">
        <w:rPr>
          <w:rFonts w:ascii="標楷體" w:eastAsia="標楷體" w:hAnsi="標楷體" w:hint="eastAsia"/>
          <w:color w:val="000000" w:themeColor="text1"/>
          <w:sz w:val="28"/>
          <w:szCs w:val="28"/>
        </w:rPr>
        <w:t>基本資料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19"/>
        <w:gridCol w:w="909"/>
        <w:gridCol w:w="2728"/>
        <w:gridCol w:w="2178"/>
        <w:gridCol w:w="2786"/>
      </w:tblGrid>
      <w:tr w:rsidR="002A0E31" w:rsidRPr="003A5170" w:rsidTr="00923353">
        <w:trPr>
          <w:trHeight w:val="403"/>
        </w:trPr>
        <w:tc>
          <w:tcPr>
            <w:tcW w:w="873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實習機構名稱</w:t>
            </w:r>
          </w:p>
        </w:tc>
        <w:tc>
          <w:tcPr>
            <w:tcW w:w="1745" w:type="pct"/>
            <w:gridSpan w:val="2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實習部門/職務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A0E31" w:rsidRPr="003A5170" w:rsidTr="00923353">
        <w:trPr>
          <w:trHeight w:val="403"/>
        </w:trPr>
        <w:tc>
          <w:tcPr>
            <w:tcW w:w="873" w:type="pct"/>
            <w:vMerge w:val="restar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0E31">
              <w:rPr>
                <w:rFonts w:ascii="標楷體" w:eastAsia="標楷體" w:hAnsi="標楷體" w:hint="eastAsia"/>
                <w:color w:val="000000" w:themeColor="text1"/>
                <w:spacing w:val="75"/>
                <w:kern w:val="0"/>
                <w:szCs w:val="24"/>
                <w:fitText w:val="1440" w:id="1690488064"/>
              </w:rPr>
              <w:t>實習學</w:t>
            </w:r>
            <w:r w:rsidRPr="002A0E31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szCs w:val="24"/>
                <w:fitText w:val="1440" w:id="1690488064"/>
              </w:rPr>
              <w:t>生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機構輔導老師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A0E31" w:rsidRPr="003A5170" w:rsidTr="00923353">
        <w:trPr>
          <w:trHeight w:val="403"/>
        </w:trPr>
        <w:tc>
          <w:tcPr>
            <w:tcW w:w="873" w:type="pct"/>
            <w:vMerge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系別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學校輔導老師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A0E31" w:rsidRPr="003A5170" w:rsidTr="00923353">
        <w:trPr>
          <w:trHeight w:val="403"/>
        </w:trPr>
        <w:tc>
          <w:tcPr>
            <w:tcW w:w="873" w:type="pct"/>
            <w:vMerge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總實習時數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A0E31" w:rsidRPr="003A5170" w:rsidTr="00923353">
        <w:trPr>
          <w:trHeight w:val="403"/>
        </w:trPr>
        <w:tc>
          <w:tcPr>
            <w:tcW w:w="873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0E31">
              <w:rPr>
                <w:rFonts w:ascii="標楷體" w:eastAsia="標楷體" w:hAnsi="標楷體" w:hint="eastAsia"/>
                <w:color w:val="000000" w:themeColor="text1"/>
                <w:spacing w:val="75"/>
                <w:kern w:val="0"/>
                <w:szCs w:val="24"/>
                <w:fitText w:val="1440" w:id="1690488065"/>
              </w:rPr>
              <w:t>實習期</w:t>
            </w:r>
            <w:r w:rsidRPr="002A0E31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szCs w:val="24"/>
                <w:fitText w:val="1440" w:id="1690488065"/>
              </w:rPr>
              <w:t>間</w:t>
            </w:r>
          </w:p>
        </w:tc>
        <w:tc>
          <w:tcPr>
            <w:tcW w:w="4127" w:type="pct"/>
            <w:gridSpan w:val="4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○○○年○○月○○日至○○○年○○月○○日</w:t>
            </w:r>
          </w:p>
        </w:tc>
      </w:tr>
      <w:tr w:rsidR="002A0E31" w:rsidRPr="003A5170" w:rsidTr="00923353">
        <w:trPr>
          <w:trHeight w:val="403"/>
        </w:trPr>
        <w:tc>
          <w:tcPr>
            <w:tcW w:w="873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實習地點</w:t>
            </w:r>
          </w:p>
        </w:tc>
        <w:tc>
          <w:tcPr>
            <w:tcW w:w="4127" w:type="pct"/>
            <w:gridSpan w:val="4"/>
            <w:shd w:val="clear" w:color="auto" w:fill="auto"/>
            <w:vAlign w:val="center"/>
          </w:tcPr>
          <w:p w:rsidR="002A0E31" w:rsidRPr="003A5170" w:rsidRDefault="002A0E31" w:rsidP="009233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 w:val="20"/>
              </w:rPr>
              <w:t>(分公司/分店名稱)</w:t>
            </w:r>
          </w:p>
        </w:tc>
      </w:tr>
      <w:tr w:rsidR="002A0E31" w:rsidRPr="003A5170" w:rsidTr="00923353">
        <w:trPr>
          <w:trHeight w:val="403"/>
        </w:trPr>
        <w:tc>
          <w:tcPr>
            <w:tcW w:w="873" w:type="pct"/>
            <w:shd w:val="clear" w:color="auto" w:fill="auto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實習地址</w:t>
            </w:r>
          </w:p>
        </w:tc>
        <w:tc>
          <w:tcPr>
            <w:tcW w:w="4127" w:type="pct"/>
            <w:gridSpan w:val="4"/>
            <w:shd w:val="clear" w:color="auto" w:fill="auto"/>
            <w:vAlign w:val="center"/>
          </w:tcPr>
          <w:p w:rsidR="002A0E31" w:rsidRPr="003A5170" w:rsidRDefault="002A0E31" w:rsidP="009233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A0E31" w:rsidRPr="003A5170" w:rsidRDefault="002A0E31" w:rsidP="002A0E31">
      <w:pPr>
        <w:pStyle w:val="a3"/>
        <w:numPr>
          <w:ilvl w:val="0"/>
          <w:numId w:val="1"/>
        </w:numPr>
        <w:suppressAutoHyphens w:val="0"/>
        <w:autoSpaceDN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5170">
        <w:rPr>
          <w:rFonts w:ascii="標楷體" w:eastAsia="標楷體" w:hAnsi="標楷體" w:hint="eastAsia"/>
          <w:color w:val="000000" w:themeColor="text1"/>
          <w:sz w:val="28"/>
          <w:szCs w:val="28"/>
        </w:rPr>
        <w:t>實習學習內容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19"/>
        <w:gridCol w:w="288"/>
        <w:gridCol w:w="2540"/>
        <w:gridCol w:w="5773"/>
      </w:tblGrid>
      <w:tr w:rsidR="002A0E31" w:rsidRPr="003A5170" w:rsidTr="00923353">
        <w:tc>
          <w:tcPr>
            <w:tcW w:w="873" w:type="pct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實習課程目標</w:t>
            </w:r>
          </w:p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pacing w:val="80"/>
                <w:kern w:val="0"/>
                <w:szCs w:val="24"/>
              </w:rPr>
            </w:pPr>
            <w:r w:rsidRPr="002A0E31">
              <w:rPr>
                <w:rFonts w:ascii="標楷體" w:eastAsia="標楷體" w:hAnsi="標楷體" w:hint="eastAsia"/>
                <w:color w:val="000000" w:themeColor="text1"/>
                <w:spacing w:val="30"/>
                <w:kern w:val="0"/>
                <w:szCs w:val="24"/>
                <w:fitText w:val="1440" w:id="1690488066"/>
              </w:rPr>
              <w:t>與預期效</w:t>
            </w:r>
            <w:r w:rsidRPr="002A0E3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1440" w:id="1690488066"/>
              </w:rPr>
              <w:t>益</w:t>
            </w:r>
          </w:p>
        </w:tc>
        <w:tc>
          <w:tcPr>
            <w:tcW w:w="4127" w:type="pct"/>
            <w:gridSpan w:val="3"/>
          </w:tcPr>
          <w:p w:rsidR="002A0E31" w:rsidRPr="003A5170" w:rsidRDefault="002A0E31" w:rsidP="00923353">
            <w:pPr>
              <w:pStyle w:val="a3"/>
              <w:ind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A0E31" w:rsidRPr="003A5170" w:rsidRDefault="002A0E31" w:rsidP="00923353">
            <w:pPr>
              <w:pStyle w:val="a3"/>
              <w:ind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A0E31" w:rsidRPr="003A5170" w:rsidRDefault="002A0E31" w:rsidP="00923353">
            <w:pPr>
              <w:pStyle w:val="a3"/>
              <w:ind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A0E31" w:rsidRPr="003A5170" w:rsidTr="00923353">
        <w:trPr>
          <w:trHeight w:val="730"/>
        </w:trPr>
        <w:tc>
          <w:tcPr>
            <w:tcW w:w="873" w:type="pct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教師輔導</w:t>
            </w:r>
          </w:p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訪視規劃</w:t>
            </w:r>
          </w:p>
        </w:tc>
        <w:tc>
          <w:tcPr>
            <w:tcW w:w="4127" w:type="pct"/>
            <w:gridSpan w:val="3"/>
            <w:vAlign w:val="center"/>
          </w:tcPr>
          <w:p w:rsidR="002A0E31" w:rsidRPr="003A5170" w:rsidRDefault="002A0E31" w:rsidP="002A0E3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教師實地輔導訪視</w:t>
            </w:r>
          </w:p>
          <w:p w:rsidR="002A0E31" w:rsidRPr="003A5170" w:rsidRDefault="002A0E31" w:rsidP="00923353">
            <w:pPr>
              <w:pStyle w:val="a3"/>
              <w:ind w:left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(1)學期課程:每學期至少訪視二次。</w:t>
            </w:r>
          </w:p>
          <w:p w:rsidR="002A0E31" w:rsidRPr="003A5170" w:rsidRDefault="002A0E31" w:rsidP="00923353">
            <w:pPr>
              <w:pStyle w:val="a3"/>
              <w:ind w:left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(2)學年課程:每學期至少訪視二次，全學年合計訪視四次為原則。</w:t>
            </w:r>
          </w:p>
          <w:p w:rsidR="002A0E31" w:rsidRPr="003A5170" w:rsidRDefault="002A0E31" w:rsidP="00923353">
            <w:pPr>
              <w:pStyle w:val="a3"/>
              <w:ind w:left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(3)境外實習課程:每學期至少一次，全學年合計訪視二次為原則。</w:t>
            </w:r>
          </w:p>
          <w:p w:rsidR="002A0E31" w:rsidRDefault="002A0E31" w:rsidP="00923353">
            <w:pPr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 xml:space="preserve">   (4)職場體驗課程、暑期課程與其他實習課程至少訪視一次。</w:t>
            </w:r>
          </w:p>
          <w:p w:rsidR="002A0E31" w:rsidRPr="00726361" w:rsidRDefault="002A0E31" w:rsidP="00923353">
            <w:pPr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(5)前述實習課程得視實際情況調整訪視次數。</w:t>
            </w:r>
          </w:p>
          <w:p w:rsidR="002A0E31" w:rsidRPr="003A5170" w:rsidRDefault="002A0E31" w:rsidP="002A0E31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教師平日輔導:輔導教師需透過通訊軟體或電話與學生不定期聯繫輔導。</w:t>
            </w:r>
          </w:p>
        </w:tc>
      </w:tr>
      <w:tr w:rsidR="002A0E31" w:rsidRPr="003A5170" w:rsidTr="00923353">
        <w:trPr>
          <w:trHeight w:val="730"/>
        </w:trPr>
        <w:tc>
          <w:tcPr>
            <w:tcW w:w="873" w:type="pct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業界專家輔導實習課程規劃</w:t>
            </w:r>
          </w:p>
        </w:tc>
        <w:tc>
          <w:tcPr>
            <w:tcW w:w="4127" w:type="pct"/>
            <w:gridSpan w:val="3"/>
            <w:vAlign w:val="center"/>
          </w:tcPr>
          <w:p w:rsidR="002A0E31" w:rsidRPr="003A5170" w:rsidRDefault="002A0E31" w:rsidP="00923353">
            <w:pPr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每學期邀請業界專家、實習機構代表、訪視輔導教師代表召開實習檢討會議。</w:t>
            </w:r>
          </w:p>
        </w:tc>
      </w:tr>
      <w:tr w:rsidR="002A0E31" w:rsidRPr="003A5170" w:rsidTr="00923353">
        <w:trPr>
          <w:trHeight w:val="730"/>
        </w:trPr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職場導師制度</w:t>
            </w:r>
          </w:p>
        </w:tc>
        <w:tc>
          <w:tcPr>
            <w:tcW w:w="4127" w:type="pct"/>
            <w:gridSpan w:val="3"/>
            <w:tcBorders>
              <w:bottom w:val="single" w:sz="4" w:space="0" w:color="auto"/>
            </w:tcBorders>
            <w:vAlign w:val="center"/>
          </w:tcPr>
          <w:p w:rsidR="002A0E31" w:rsidRPr="003A5170" w:rsidRDefault="002A0E31" w:rsidP="00923353">
            <w:pPr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 xml:space="preserve">□實習生有專屬Mentor        □由部門主管擔任Mentor  </w:t>
            </w:r>
          </w:p>
          <w:p w:rsidR="002A0E31" w:rsidRPr="003A5170" w:rsidRDefault="002A0E31" w:rsidP="00923353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□由公司人資主管擔任Mentor  □其他輔導制度</w:t>
            </w:r>
            <w:r w:rsidRPr="003A517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</w:t>
            </w:r>
          </w:p>
        </w:tc>
      </w:tr>
      <w:tr w:rsidR="002A0E31" w:rsidRPr="003A5170" w:rsidTr="00923353">
        <w:trPr>
          <w:trHeight w:val="454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vAlign w:val="center"/>
          </w:tcPr>
          <w:p w:rsidR="002A0E31" w:rsidRPr="003A5170" w:rsidRDefault="002A0E31" w:rsidP="009233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實習內容課程規劃</w:t>
            </w:r>
          </w:p>
        </w:tc>
      </w:tr>
      <w:tr w:rsidR="002A0E31" w:rsidRPr="003A5170" w:rsidTr="00923353">
        <w:trPr>
          <w:trHeight w:val="730"/>
        </w:trPr>
        <w:tc>
          <w:tcPr>
            <w:tcW w:w="1011" w:type="pct"/>
            <w:gridSpan w:val="2"/>
            <w:tcBorders>
              <w:top w:val="double" w:sz="4" w:space="0" w:color="auto"/>
            </w:tcBorders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預定執行階段</w:t>
            </w:r>
          </w:p>
        </w:tc>
        <w:tc>
          <w:tcPr>
            <w:tcW w:w="1219" w:type="pct"/>
            <w:tcBorders>
              <w:top w:val="double" w:sz="4" w:space="0" w:color="auto"/>
            </w:tcBorders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實習課程內涵(主題)</w:t>
            </w:r>
          </w:p>
        </w:tc>
        <w:tc>
          <w:tcPr>
            <w:tcW w:w="2771" w:type="pct"/>
            <w:tcBorders>
              <w:top w:val="double" w:sz="4" w:space="0" w:color="auto"/>
            </w:tcBorders>
            <w:vAlign w:val="center"/>
          </w:tcPr>
          <w:p w:rsidR="002A0E31" w:rsidRPr="003A5170" w:rsidRDefault="002A0E31" w:rsidP="009233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實習內容具體規劃</w:t>
            </w:r>
          </w:p>
        </w:tc>
      </w:tr>
      <w:tr w:rsidR="002A0E31" w:rsidRPr="003A5170" w:rsidTr="00923353">
        <w:trPr>
          <w:trHeight w:val="730"/>
        </w:trPr>
        <w:tc>
          <w:tcPr>
            <w:tcW w:w="1011" w:type="pct"/>
            <w:gridSpan w:val="2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第一階段</w:t>
            </w:r>
          </w:p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</w:rPr>
              <w:t>預定</w:t>
            </w:r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proofErr w:type="gramStart"/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</w:rPr>
              <w:t>個</w:t>
            </w:r>
            <w:proofErr w:type="gramEnd"/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</w:rPr>
              <w:t>月完成</w:t>
            </w:r>
          </w:p>
        </w:tc>
        <w:tc>
          <w:tcPr>
            <w:tcW w:w="1219" w:type="pct"/>
          </w:tcPr>
          <w:p w:rsidR="002A0E31" w:rsidRPr="003A5170" w:rsidRDefault="002A0E31" w:rsidP="00923353">
            <w:pPr>
              <w:pStyle w:val="a3"/>
              <w:ind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71" w:type="pct"/>
          </w:tcPr>
          <w:p w:rsidR="002A0E31" w:rsidRPr="003A5170" w:rsidRDefault="002A0E31" w:rsidP="00923353">
            <w:pPr>
              <w:pStyle w:val="a3"/>
              <w:ind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A0E31" w:rsidRPr="003A5170" w:rsidTr="00923353">
        <w:trPr>
          <w:trHeight w:val="730"/>
        </w:trPr>
        <w:tc>
          <w:tcPr>
            <w:tcW w:w="1011" w:type="pct"/>
            <w:gridSpan w:val="2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第二階段</w:t>
            </w:r>
          </w:p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</w:rPr>
              <w:t>預定</w:t>
            </w:r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proofErr w:type="gramStart"/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</w:rPr>
              <w:t>個</w:t>
            </w:r>
            <w:proofErr w:type="gramEnd"/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</w:rPr>
              <w:t>月完成</w:t>
            </w:r>
          </w:p>
        </w:tc>
        <w:tc>
          <w:tcPr>
            <w:tcW w:w="1219" w:type="pct"/>
          </w:tcPr>
          <w:p w:rsidR="002A0E31" w:rsidRPr="003A5170" w:rsidRDefault="002A0E31" w:rsidP="00923353">
            <w:pPr>
              <w:pStyle w:val="a3"/>
              <w:ind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71" w:type="pct"/>
          </w:tcPr>
          <w:p w:rsidR="002A0E31" w:rsidRPr="003A5170" w:rsidRDefault="002A0E31" w:rsidP="00923353">
            <w:pPr>
              <w:pStyle w:val="a3"/>
              <w:ind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A0E31" w:rsidRPr="003A5170" w:rsidTr="00923353">
        <w:trPr>
          <w:trHeight w:val="730"/>
        </w:trPr>
        <w:tc>
          <w:tcPr>
            <w:tcW w:w="1011" w:type="pct"/>
            <w:gridSpan w:val="2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第三階段</w:t>
            </w:r>
          </w:p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</w:rPr>
              <w:t>預定</w:t>
            </w:r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proofErr w:type="gramStart"/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</w:rPr>
              <w:t>個</w:t>
            </w:r>
            <w:proofErr w:type="gramEnd"/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</w:rPr>
              <w:t>月完成</w:t>
            </w:r>
          </w:p>
        </w:tc>
        <w:tc>
          <w:tcPr>
            <w:tcW w:w="1219" w:type="pct"/>
          </w:tcPr>
          <w:p w:rsidR="002A0E31" w:rsidRPr="003A5170" w:rsidRDefault="002A0E31" w:rsidP="00923353">
            <w:pPr>
              <w:pStyle w:val="a3"/>
              <w:ind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71" w:type="pct"/>
          </w:tcPr>
          <w:p w:rsidR="002A0E31" w:rsidRPr="003A5170" w:rsidRDefault="002A0E31" w:rsidP="00923353">
            <w:pPr>
              <w:pStyle w:val="a3"/>
              <w:ind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A0E31" w:rsidRPr="003A5170" w:rsidTr="00923353">
        <w:trPr>
          <w:trHeight w:val="730"/>
        </w:trPr>
        <w:tc>
          <w:tcPr>
            <w:tcW w:w="1011" w:type="pct"/>
            <w:gridSpan w:val="2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第四階段</w:t>
            </w:r>
          </w:p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</w:rPr>
              <w:t>預定</w:t>
            </w:r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proofErr w:type="gramStart"/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</w:rPr>
              <w:t>個</w:t>
            </w:r>
            <w:proofErr w:type="gramEnd"/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</w:rPr>
              <w:t>月完成</w:t>
            </w:r>
          </w:p>
        </w:tc>
        <w:tc>
          <w:tcPr>
            <w:tcW w:w="1219" w:type="pct"/>
          </w:tcPr>
          <w:p w:rsidR="002A0E31" w:rsidRPr="003A5170" w:rsidRDefault="002A0E31" w:rsidP="00923353">
            <w:pPr>
              <w:pStyle w:val="a3"/>
              <w:ind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71" w:type="pct"/>
          </w:tcPr>
          <w:p w:rsidR="002A0E31" w:rsidRPr="003A5170" w:rsidRDefault="002A0E31" w:rsidP="00923353">
            <w:pPr>
              <w:pStyle w:val="a3"/>
              <w:ind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2A0E31" w:rsidRPr="003A5170" w:rsidRDefault="002A0E31" w:rsidP="002A0E31">
      <w:pPr>
        <w:pStyle w:val="a3"/>
        <w:ind w:left="72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3A5170">
        <w:rPr>
          <w:rFonts w:ascii="標楷體" w:eastAsia="標楷體" w:hAnsi="標楷體" w:hint="eastAsia"/>
          <w:color w:val="000000" w:themeColor="text1"/>
          <w:szCs w:val="24"/>
        </w:rPr>
        <w:t>註</w:t>
      </w:r>
      <w:proofErr w:type="gramEnd"/>
      <w:r w:rsidRPr="003A5170">
        <w:rPr>
          <w:rFonts w:ascii="標楷體" w:eastAsia="標楷體" w:hAnsi="標楷體" w:hint="eastAsia"/>
          <w:color w:val="000000" w:themeColor="text1"/>
          <w:szCs w:val="24"/>
        </w:rPr>
        <w:t>:各階段實習內容，可依學生學習情況彈性調整，修正個別實習計畫書。</w:t>
      </w:r>
    </w:p>
    <w:p w:rsidR="002A0E31" w:rsidRPr="003A5170" w:rsidRDefault="002A0E31" w:rsidP="002A0E31">
      <w:pPr>
        <w:pStyle w:val="a3"/>
        <w:numPr>
          <w:ilvl w:val="0"/>
          <w:numId w:val="1"/>
        </w:numPr>
        <w:suppressAutoHyphens w:val="0"/>
        <w:autoSpaceDN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5170">
        <w:rPr>
          <w:rFonts w:ascii="標楷體" w:eastAsia="標楷體" w:hAnsi="標楷體" w:hint="eastAsia"/>
          <w:color w:val="000000" w:themeColor="text1"/>
          <w:sz w:val="28"/>
          <w:szCs w:val="28"/>
        </w:rPr>
        <w:t>實習時間及休、請假規定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73"/>
        <w:gridCol w:w="8647"/>
      </w:tblGrid>
      <w:tr w:rsidR="002A0E31" w:rsidRPr="003A5170" w:rsidTr="00923353">
        <w:trPr>
          <w:trHeight w:val="403"/>
        </w:trPr>
        <w:tc>
          <w:tcPr>
            <w:tcW w:w="851" w:type="pct"/>
            <w:vAlign w:val="center"/>
          </w:tcPr>
          <w:p w:rsidR="002A0E31" w:rsidRPr="003A5170" w:rsidRDefault="002A0E31" w:rsidP="009233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實習時間</w:t>
            </w:r>
          </w:p>
        </w:tc>
        <w:tc>
          <w:tcPr>
            <w:tcW w:w="4149" w:type="pct"/>
            <w:vAlign w:val="center"/>
          </w:tcPr>
          <w:p w:rsidR="002A0E31" w:rsidRPr="003A5170" w:rsidRDefault="002A0E31" w:rsidP="0092335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每周___天，每天___小時。其它_____________________</w:t>
            </w:r>
          </w:p>
        </w:tc>
      </w:tr>
      <w:tr w:rsidR="002A0E31" w:rsidRPr="003A5170" w:rsidTr="00923353">
        <w:trPr>
          <w:trHeight w:val="403"/>
        </w:trPr>
        <w:tc>
          <w:tcPr>
            <w:tcW w:w="851" w:type="pct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休假時段</w:t>
            </w:r>
          </w:p>
        </w:tc>
        <w:tc>
          <w:tcPr>
            <w:tcW w:w="4149" w:type="pct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□周休二日(六、日休)　□周休二日(排班)</w:t>
            </w:r>
          </w:p>
          <w:p w:rsidR="002A0E31" w:rsidRPr="003A5170" w:rsidRDefault="002A0E31" w:rsidP="00923353">
            <w:pPr>
              <w:pStyle w:val="a3"/>
              <w:ind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□其它_____________________</w:t>
            </w:r>
          </w:p>
        </w:tc>
      </w:tr>
      <w:tr w:rsidR="002A0E31" w:rsidRPr="003A5170" w:rsidTr="00923353">
        <w:trPr>
          <w:trHeight w:val="403"/>
        </w:trPr>
        <w:tc>
          <w:tcPr>
            <w:tcW w:w="851" w:type="pct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請假方式</w:t>
            </w:r>
          </w:p>
        </w:tc>
        <w:tc>
          <w:tcPr>
            <w:tcW w:w="4149" w:type="pct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□依公司管理規定　□其它_____________________</w:t>
            </w:r>
          </w:p>
        </w:tc>
      </w:tr>
    </w:tbl>
    <w:p w:rsidR="002A0E31" w:rsidRPr="003A5170" w:rsidRDefault="002A0E31" w:rsidP="002A0E31">
      <w:pPr>
        <w:pStyle w:val="a3"/>
        <w:ind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0E31" w:rsidRPr="003A5170" w:rsidRDefault="002A0E31" w:rsidP="002A0E31">
      <w:pPr>
        <w:pStyle w:val="a3"/>
        <w:numPr>
          <w:ilvl w:val="0"/>
          <w:numId w:val="1"/>
        </w:numPr>
        <w:suppressAutoHyphens w:val="0"/>
        <w:autoSpaceDN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5170">
        <w:rPr>
          <w:rFonts w:ascii="標楷體" w:eastAsia="標楷體" w:hAnsi="標楷體" w:hint="eastAsia"/>
          <w:color w:val="000000" w:themeColor="text1"/>
          <w:sz w:val="28"/>
          <w:szCs w:val="28"/>
        </w:rPr>
        <w:t>實習成效考核與回饋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84"/>
        <w:gridCol w:w="4318"/>
        <w:gridCol w:w="4318"/>
      </w:tblGrid>
      <w:tr w:rsidR="002A0E31" w:rsidRPr="003A5170" w:rsidTr="00923353">
        <w:trPr>
          <w:trHeight w:val="405"/>
        </w:trPr>
        <w:tc>
          <w:tcPr>
            <w:tcW w:w="856" w:type="pct"/>
            <w:vMerge w:val="restart"/>
            <w:tcBorders>
              <w:right w:val="single" w:sz="4" w:space="0" w:color="auto"/>
            </w:tcBorders>
            <w:vAlign w:val="center"/>
          </w:tcPr>
          <w:p w:rsidR="002A0E31" w:rsidRPr="003A5170" w:rsidRDefault="002A0E31" w:rsidP="009233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實習成效</w:t>
            </w:r>
          </w:p>
          <w:p w:rsidR="002A0E31" w:rsidRPr="003A5170" w:rsidRDefault="002A0E31" w:rsidP="009233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評核指標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E31" w:rsidRPr="003A5170" w:rsidRDefault="002A0E31" w:rsidP="009233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實習機構評核指標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E31" w:rsidRPr="003A5170" w:rsidRDefault="002A0E31" w:rsidP="009233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輔導老師評核指標</w:t>
            </w:r>
          </w:p>
        </w:tc>
      </w:tr>
      <w:tr w:rsidR="002A0E31" w:rsidRPr="003A5170" w:rsidTr="00923353">
        <w:trPr>
          <w:trHeight w:val="365"/>
        </w:trPr>
        <w:tc>
          <w:tcPr>
            <w:tcW w:w="856" w:type="pct"/>
            <w:vMerge/>
            <w:vAlign w:val="center"/>
          </w:tcPr>
          <w:p w:rsidR="002A0E31" w:rsidRPr="003A5170" w:rsidRDefault="002A0E31" w:rsidP="009233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2" w:type="pct"/>
            <w:tcBorders>
              <w:top w:val="double" w:sz="4" w:space="0" w:color="auto"/>
            </w:tcBorders>
            <w:vAlign w:val="center"/>
          </w:tcPr>
          <w:p w:rsidR="002A0E31" w:rsidRPr="003A5170" w:rsidRDefault="002A0E31" w:rsidP="0092335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工作態度(敬業精神)</w:t>
            </w:r>
          </w:p>
        </w:tc>
        <w:tc>
          <w:tcPr>
            <w:tcW w:w="2072" w:type="pct"/>
            <w:tcBorders>
              <w:top w:val="double" w:sz="4" w:space="0" w:color="auto"/>
            </w:tcBorders>
            <w:vAlign w:val="center"/>
          </w:tcPr>
          <w:p w:rsidR="002A0E31" w:rsidRPr="003A5170" w:rsidRDefault="002A0E31" w:rsidP="0092335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學習成果與效益</w:t>
            </w:r>
          </w:p>
        </w:tc>
      </w:tr>
      <w:tr w:rsidR="002A0E31" w:rsidRPr="003A5170" w:rsidTr="00923353">
        <w:trPr>
          <w:trHeight w:val="53"/>
        </w:trPr>
        <w:tc>
          <w:tcPr>
            <w:tcW w:w="856" w:type="pct"/>
            <w:vMerge/>
            <w:vAlign w:val="center"/>
          </w:tcPr>
          <w:p w:rsidR="002A0E31" w:rsidRPr="003A5170" w:rsidRDefault="002A0E31" w:rsidP="009233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2" w:type="pct"/>
            <w:vAlign w:val="center"/>
          </w:tcPr>
          <w:p w:rsidR="002A0E31" w:rsidRPr="003A5170" w:rsidRDefault="002A0E31" w:rsidP="0092335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專業知識與技術</w:t>
            </w:r>
          </w:p>
        </w:tc>
        <w:tc>
          <w:tcPr>
            <w:tcW w:w="2072" w:type="pct"/>
            <w:vAlign w:val="center"/>
          </w:tcPr>
          <w:p w:rsidR="002A0E31" w:rsidRPr="003A5170" w:rsidRDefault="002A0E31" w:rsidP="0092335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平時連</w:t>
            </w:r>
            <w:proofErr w:type="gramStart"/>
            <w:r w:rsidRPr="003A5170">
              <w:rPr>
                <w:rFonts w:ascii="標楷體" w:eastAsia="標楷體" w:hAnsi="標楷體" w:hint="eastAsia"/>
                <w:color w:val="000000" w:themeColor="text1"/>
              </w:rPr>
              <w:t>繫互動與訪視</w:t>
            </w:r>
            <w:proofErr w:type="gramEnd"/>
            <w:r w:rsidRPr="003A5170">
              <w:rPr>
                <w:rFonts w:ascii="標楷體" w:eastAsia="標楷體" w:hAnsi="標楷體" w:hint="eastAsia"/>
                <w:color w:val="000000" w:themeColor="text1"/>
              </w:rPr>
              <w:t>配合度</w:t>
            </w:r>
          </w:p>
        </w:tc>
      </w:tr>
      <w:tr w:rsidR="002A0E31" w:rsidRPr="003A5170" w:rsidTr="00923353">
        <w:trPr>
          <w:trHeight w:val="328"/>
        </w:trPr>
        <w:tc>
          <w:tcPr>
            <w:tcW w:w="856" w:type="pct"/>
            <w:vMerge/>
            <w:vAlign w:val="center"/>
          </w:tcPr>
          <w:p w:rsidR="002A0E31" w:rsidRPr="003A5170" w:rsidRDefault="002A0E31" w:rsidP="009233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2" w:type="pct"/>
            <w:vAlign w:val="center"/>
          </w:tcPr>
          <w:p w:rsidR="002A0E31" w:rsidRPr="003A5170" w:rsidRDefault="002A0E31" w:rsidP="0092335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團隊合作</w:t>
            </w:r>
          </w:p>
        </w:tc>
        <w:tc>
          <w:tcPr>
            <w:tcW w:w="2072" w:type="pct"/>
            <w:vAlign w:val="center"/>
          </w:tcPr>
          <w:p w:rsidR="002A0E31" w:rsidRPr="003A5170" w:rsidRDefault="002A0E31" w:rsidP="0092335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實習報告品質</w:t>
            </w:r>
          </w:p>
        </w:tc>
      </w:tr>
      <w:tr w:rsidR="002A0E31" w:rsidRPr="003A5170" w:rsidTr="00923353">
        <w:trPr>
          <w:trHeight w:val="301"/>
        </w:trPr>
        <w:tc>
          <w:tcPr>
            <w:tcW w:w="856" w:type="pct"/>
            <w:vMerge/>
            <w:vAlign w:val="center"/>
          </w:tcPr>
          <w:p w:rsidR="002A0E31" w:rsidRPr="003A5170" w:rsidRDefault="002A0E31" w:rsidP="009233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2" w:type="pct"/>
            <w:vAlign w:val="center"/>
          </w:tcPr>
          <w:p w:rsidR="002A0E31" w:rsidRPr="003A5170" w:rsidRDefault="002A0E31" w:rsidP="0092335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學習意願與可塑性</w:t>
            </w:r>
          </w:p>
        </w:tc>
        <w:tc>
          <w:tcPr>
            <w:tcW w:w="2072" w:type="pct"/>
            <w:vAlign w:val="center"/>
          </w:tcPr>
          <w:p w:rsidR="002A0E31" w:rsidRPr="003A5170" w:rsidRDefault="002A0E31" w:rsidP="0092335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實習留任意願</w:t>
            </w:r>
          </w:p>
        </w:tc>
      </w:tr>
      <w:tr w:rsidR="002A0E31" w:rsidRPr="003A5170" w:rsidTr="00923353">
        <w:trPr>
          <w:trHeight w:val="405"/>
        </w:trPr>
        <w:tc>
          <w:tcPr>
            <w:tcW w:w="856" w:type="pct"/>
            <w:vMerge/>
            <w:vAlign w:val="center"/>
          </w:tcPr>
          <w:p w:rsidR="002A0E31" w:rsidRPr="003A5170" w:rsidRDefault="002A0E31" w:rsidP="009233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2" w:type="pct"/>
            <w:vAlign w:val="center"/>
          </w:tcPr>
          <w:p w:rsidR="002A0E31" w:rsidRPr="003A5170" w:rsidRDefault="002A0E31" w:rsidP="0092335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穩定度及抗壓性</w:t>
            </w:r>
          </w:p>
        </w:tc>
        <w:tc>
          <w:tcPr>
            <w:tcW w:w="2072" w:type="pct"/>
            <w:vAlign w:val="center"/>
          </w:tcPr>
          <w:p w:rsidR="002A0E31" w:rsidRPr="003A5170" w:rsidRDefault="002A0E31" w:rsidP="0092335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實習機構對實習學生考核</w:t>
            </w:r>
          </w:p>
        </w:tc>
      </w:tr>
      <w:tr w:rsidR="002A0E31" w:rsidRPr="003A5170" w:rsidTr="00923353">
        <w:trPr>
          <w:trHeight w:val="730"/>
        </w:trPr>
        <w:tc>
          <w:tcPr>
            <w:tcW w:w="856" w:type="pct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教學評核方式</w:t>
            </w:r>
          </w:p>
        </w:tc>
        <w:tc>
          <w:tcPr>
            <w:tcW w:w="4144" w:type="pct"/>
            <w:gridSpan w:val="2"/>
            <w:vAlign w:val="center"/>
          </w:tcPr>
          <w:p w:rsidR="002A0E31" w:rsidRPr="003A5170" w:rsidRDefault="002A0E31" w:rsidP="00923353">
            <w:pPr>
              <w:rPr>
                <w:rFonts w:ascii="標楷體" w:eastAsia="標楷體" w:hAnsi="標楷體"/>
                <w:color w:val="000000" w:themeColor="text1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</w:rPr>
              <w:t>由實習輔導老師參酌實習機構對學生評核結果及輔導老師評核指標，綜合評定學生各階段學習成效，給予校外實習課程分數。</w:t>
            </w:r>
          </w:p>
        </w:tc>
      </w:tr>
      <w:tr w:rsidR="002A0E31" w:rsidRPr="003A5170" w:rsidTr="00923353">
        <w:trPr>
          <w:trHeight w:val="730"/>
        </w:trPr>
        <w:tc>
          <w:tcPr>
            <w:tcW w:w="856" w:type="pct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實習回饋</w:t>
            </w:r>
          </w:p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方式及規劃</w:t>
            </w:r>
          </w:p>
        </w:tc>
        <w:tc>
          <w:tcPr>
            <w:tcW w:w="4144" w:type="pct"/>
            <w:gridSpan w:val="2"/>
            <w:vAlign w:val="center"/>
          </w:tcPr>
          <w:p w:rsidR="002A0E31" w:rsidRPr="003A5170" w:rsidRDefault="002A0E31" w:rsidP="002A0E31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實習學生對實習課程滿意度問卷</w:t>
            </w:r>
          </w:p>
          <w:p w:rsidR="002A0E31" w:rsidRPr="003A5170" w:rsidRDefault="002A0E31" w:rsidP="002A0E31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實習機構對實習學生滿意度問卷</w:t>
            </w:r>
          </w:p>
          <w:p w:rsidR="002A0E31" w:rsidRPr="003A5170" w:rsidRDefault="002A0E31" w:rsidP="002A0E31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實習機構對實習課程滿意度問卷</w:t>
            </w:r>
          </w:p>
          <w:p w:rsidR="002A0E31" w:rsidRPr="003A5170" w:rsidRDefault="002A0E31" w:rsidP="002A0E31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實習課程檢討會議</w:t>
            </w:r>
          </w:p>
          <w:p w:rsidR="002A0E31" w:rsidRPr="003A5170" w:rsidRDefault="002A0E31" w:rsidP="002A0E31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實習成果報告競賽</w:t>
            </w:r>
          </w:p>
        </w:tc>
      </w:tr>
    </w:tbl>
    <w:p w:rsidR="002A0E31" w:rsidRPr="003A5170" w:rsidRDefault="002A0E31" w:rsidP="002A0E31">
      <w:pPr>
        <w:rPr>
          <w:color w:val="000000" w:themeColor="text1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22"/>
        <w:gridCol w:w="1770"/>
        <w:gridCol w:w="1816"/>
        <w:gridCol w:w="1770"/>
        <w:gridCol w:w="1273"/>
        <w:gridCol w:w="1969"/>
      </w:tblGrid>
      <w:tr w:rsidR="002A0E31" w:rsidRPr="003A5170" w:rsidTr="00923353">
        <w:trPr>
          <w:trHeight w:val="574"/>
        </w:trPr>
        <w:tc>
          <w:tcPr>
            <w:tcW w:w="874" w:type="pct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</w:rPr>
              <w:t>業界輔導老師</w:t>
            </w:r>
          </w:p>
        </w:tc>
        <w:tc>
          <w:tcPr>
            <w:tcW w:w="849" w:type="pct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71" w:type="pct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</w:rPr>
              <w:t>學校輔導老師</w:t>
            </w:r>
          </w:p>
        </w:tc>
        <w:tc>
          <w:tcPr>
            <w:tcW w:w="849" w:type="pct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11" w:type="pct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A5170">
              <w:rPr>
                <w:rFonts w:ascii="標楷體" w:eastAsia="標楷體" w:hAnsi="標楷體" w:hint="eastAsia"/>
                <w:color w:val="000000" w:themeColor="text1"/>
                <w:sz w:val="22"/>
              </w:rPr>
              <w:t>實習學生</w:t>
            </w:r>
          </w:p>
        </w:tc>
        <w:tc>
          <w:tcPr>
            <w:tcW w:w="945" w:type="pct"/>
            <w:vAlign w:val="center"/>
          </w:tcPr>
          <w:p w:rsidR="002A0E31" w:rsidRPr="003A5170" w:rsidRDefault="002A0E31" w:rsidP="00923353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7A37E7" w:rsidRPr="002A0E31" w:rsidRDefault="007A37E7">
      <w:pPr>
        <w:rPr>
          <w:rFonts w:eastAsiaTheme="minorEastAsia" w:hint="eastAsia"/>
        </w:rPr>
      </w:pPr>
      <w:bookmarkStart w:id="0" w:name="_GoBack"/>
      <w:bookmarkEnd w:id="0"/>
    </w:p>
    <w:sectPr w:rsidR="007A37E7" w:rsidRPr="002A0E31" w:rsidSect="002A0E31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FC3"/>
    <w:multiLevelType w:val="hybridMultilevel"/>
    <w:tmpl w:val="96804CDC"/>
    <w:lvl w:ilvl="0" w:tplc="21D0B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B841CD"/>
    <w:multiLevelType w:val="hybridMultilevel"/>
    <w:tmpl w:val="453094C4"/>
    <w:lvl w:ilvl="0" w:tplc="2B0E18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E46985"/>
    <w:multiLevelType w:val="hybridMultilevel"/>
    <w:tmpl w:val="333036E8"/>
    <w:lvl w:ilvl="0" w:tplc="28E08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31"/>
    <w:rsid w:val="002A0E31"/>
    <w:rsid w:val="007A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E31"/>
    <w:pPr>
      <w:widowControl w:val="0"/>
      <w:suppressAutoHyphens/>
      <w:autoSpaceDN w:val="0"/>
      <w:textAlignment w:val="baseline"/>
    </w:pPr>
    <w:rPr>
      <w:rFonts w:ascii="Times New Roman" w:eastAsia="Microsoft YaHei" w:hAnsi="Times New Roman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31"/>
    <w:pPr>
      <w:ind w:left="480"/>
    </w:pPr>
    <w:rPr>
      <w:szCs w:val="21"/>
    </w:rPr>
  </w:style>
  <w:style w:type="table" w:styleId="a4">
    <w:name w:val="Table Grid"/>
    <w:basedOn w:val="a1"/>
    <w:uiPriority w:val="59"/>
    <w:rsid w:val="002A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E31"/>
    <w:pPr>
      <w:widowControl w:val="0"/>
      <w:suppressAutoHyphens/>
      <w:autoSpaceDN w:val="0"/>
      <w:textAlignment w:val="baseline"/>
    </w:pPr>
    <w:rPr>
      <w:rFonts w:ascii="Times New Roman" w:eastAsia="Microsoft YaHei" w:hAnsi="Times New Roman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31"/>
    <w:pPr>
      <w:ind w:left="480"/>
    </w:pPr>
    <w:rPr>
      <w:szCs w:val="21"/>
    </w:rPr>
  </w:style>
  <w:style w:type="table" w:styleId="a4">
    <w:name w:val="Table Grid"/>
    <w:basedOn w:val="a1"/>
    <w:uiPriority w:val="59"/>
    <w:rsid w:val="002A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2018-04-24T03:13:00Z</dcterms:created>
  <dcterms:modified xsi:type="dcterms:W3CDTF">2018-04-24T03:13:00Z</dcterms:modified>
</cp:coreProperties>
</file>